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25AAAA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F0491" w:rsidRPr="000F0491">
        <w:rPr>
          <w:rFonts w:ascii="Corbel" w:hAnsi="Corbel"/>
          <w:bCs/>
          <w:i/>
          <w:iCs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41880D6E" w:rsidR="0085747A" w:rsidRPr="009C54AE" w:rsidRDefault="0071620A" w:rsidP="53D287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3D287E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3D287E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53D287E2">
        <w:rPr>
          <w:rFonts w:ascii="Corbel" w:hAnsi="Corbel"/>
          <w:b/>
          <w:bCs/>
          <w:smallCaps/>
          <w:sz w:val="24"/>
          <w:szCs w:val="24"/>
        </w:rPr>
        <w:t>202</w:t>
      </w:r>
      <w:r w:rsidR="002C09D4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53D287E2">
        <w:rPr>
          <w:rFonts w:ascii="Corbel" w:hAnsi="Corbel"/>
          <w:b/>
          <w:bCs/>
          <w:smallCaps/>
          <w:sz w:val="24"/>
          <w:szCs w:val="24"/>
        </w:rPr>
        <w:t>-202</w:t>
      </w:r>
      <w:r w:rsidR="002C09D4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53D287E2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336D0612" w:rsidR="00445970" w:rsidRPr="000F0491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F0491">
        <w:rPr>
          <w:rFonts w:ascii="Corbel" w:hAnsi="Corbel"/>
          <w:b/>
          <w:bCs/>
          <w:sz w:val="24"/>
          <w:szCs w:val="24"/>
        </w:rPr>
        <w:t>R</w:t>
      </w:r>
      <w:r w:rsidR="007D2595" w:rsidRPr="000F0491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0F0491">
        <w:rPr>
          <w:rFonts w:ascii="Corbel" w:hAnsi="Corbel"/>
          <w:b/>
          <w:bCs/>
          <w:sz w:val="24"/>
          <w:szCs w:val="24"/>
        </w:rPr>
        <w:t>202</w:t>
      </w:r>
      <w:r w:rsidR="002C09D4" w:rsidRPr="000F0491">
        <w:rPr>
          <w:rFonts w:ascii="Corbel" w:hAnsi="Corbel"/>
          <w:b/>
          <w:bCs/>
          <w:sz w:val="24"/>
          <w:szCs w:val="24"/>
        </w:rPr>
        <w:t>5</w:t>
      </w:r>
      <w:r w:rsidR="009B6A44" w:rsidRPr="000F0491">
        <w:rPr>
          <w:rFonts w:ascii="Corbel" w:hAnsi="Corbel"/>
          <w:b/>
          <w:bCs/>
          <w:sz w:val="24"/>
          <w:szCs w:val="24"/>
        </w:rPr>
        <w:t>/202</w:t>
      </w:r>
      <w:r w:rsidR="002C09D4" w:rsidRPr="000F0491">
        <w:rPr>
          <w:rFonts w:ascii="Corbel" w:hAnsi="Corbel"/>
          <w:b/>
          <w:bCs/>
          <w:sz w:val="24"/>
          <w:szCs w:val="24"/>
        </w:rPr>
        <w:t>6</w:t>
      </w:r>
      <w:r w:rsidR="009B6A44" w:rsidRPr="000F0491">
        <w:rPr>
          <w:rFonts w:ascii="Corbel" w:hAnsi="Corbel"/>
          <w:b/>
          <w:bCs/>
          <w:sz w:val="24"/>
          <w:szCs w:val="24"/>
        </w:rPr>
        <w:t xml:space="preserve"> i 202</w:t>
      </w:r>
      <w:r w:rsidR="002C09D4" w:rsidRPr="000F0491">
        <w:rPr>
          <w:rFonts w:ascii="Corbel" w:hAnsi="Corbel"/>
          <w:b/>
          <w:bCs/>
          <w:sz w:val="24"/>
          <w:szCs w:val="24"/>
        </w:rPr>
        <w:t>6</w:t>
      </w:r>
      <w:r w:rsidR="009B6A44" w:rsidRPr="000F0491">
        <w:rPr>
          <w:rFonts w:ascii="Corbel" w:hAnsi="Corbel"/>
          <w:b/>
          <w:bCs/>
          <w:sz w:val="24"/>
          <w:szCs w:val="24"/>
        </w:rPr>
        <w:t>/202</w:t>
      </w:r>
      <w:r w:rsidR="002C09D4" w:rsidRPr="000F0491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3AAE99D2" w14:textId="77777777" w:rsidTr="000F0491">
        <w:tc>
          <w:tcPr>
            <w:tcW w:w="4565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022759D9" w14:textId="45BC8356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3053804E" w14:textId="77777777" w:rsidTr="000F0491">
        <w:tc>
          <w:tcPr>
            <w:tcW w:w="4565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3014FDA5" w14:textId="1CB0E56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F62AF0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[1-4]O_11</w:t>
            </w:r>
          </w:p>
        </w:tc>
      </w:tr>
      <w:tr w:rsidR="0085747A" w:rsidRPr="009C54AE" w14:paraId="5525A509" w14:textId="77777777" w:rsidTr="000F0491">
        <w:tc>
          <w:tcPr>
            <w:tcW w:w="4565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2AA69EC5" w14:textId="71832BF6" w:rsidR="0085747A" w:rsidRPr="009C54AE" w:rsidRDefault="002C09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0F0491">
        <w:tc>
          <w:tcPr>
            <w:tcW w:w="4565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0F0491">
        <w:tc>
          <w:tcPr>
            <w:tcW w:w="4565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0F0491">
        <w:tc>
          <w:tcPr>
            <w:tcW w:w="4565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75BFE22A" w14:textId="18E35AF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0F0491">
        <w:tc>
          <w:tcPr>
            <w:tcW w:w="4565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3BB11A10" w14:textId="36CB7695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0F0491">
        <w:tc>
          <w:tcPr>
            <w:tcW w:w="4565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6E6BD3F7" w14:textId="12C2963F" w:rsidR="0085747A" w:rsidRPr="009C54AE" w:rsidRDefault="00F62A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B77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5CF7654" w14:textId="77777777" w:rsidTr="000F0491">
        <w:tc>
          <w:tcPr>
            <w:tcW w:w="4565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4BC8AF17" w14:textId="77777777" w:rsidR="0085747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  <w:p w14:paraId="1F1C9010" w14:textId="12434837" w:rsidR="005B77E4" w:rsidRPr="009C54AE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0F0491">
        <w:tc>
          <w:tcPr>
            <w:tcW w:w="4565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0F0491">
        <w:tc>
          <w:tcPr>
            <w:tcW w:w="4565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3F80403C" w14:textId="504D8054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0F0491">
        <w:tc>
          <w:tcPr>
            <w:tcW w:w="4565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56309CC9" w14:textId="7CD7F9C6" w:rsidR="0085747A" w:rsidRPr="009B6A44" w:rsidRDefault="009B6A44" w:rsidP="67AF1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AF11AC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Czech-</w:t>
            </w:r>
            <w:proofErr w:type="spellStart"/>
            <w:r w:rsidRPr="67AF11AC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0F0491">
        <w:tc>
          <w:tcPr>
            <w:tcW w:w="4565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23041825" w14:textId="56F358D0" w:rsidR="0085747A" w:rsidRPr="009B6A44" w:rsidRDefault="009B6A44" w:rsidP="67AF1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AF11AC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20D77FC" w:rsidR="00015B8F" w:rsidRPr="009C54AE" w:rsidRDefault="00F62A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470C7B5D" w:rsidR="009B6A44" w:rsidRPr="009C54AE" w:rsidRDefault="00F62A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0538419F" w:rsidR="009B6A44" w:rsidRPr="009C54AE" w:rsidRDefault="00F62A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18C7D59B" w:rsidR="009B6A44" w:rsidRPr="009C54AE" w:rsidRDefault="00F62A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3F96681C" w:rsidR="009B6A44" w:rsidRPr="009C54AE" w:rsidRDefault="00F62A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E550E99" w:rsidR="0085747A" w:rsidRPr="009C54AE" w:rsidRDefault="009B6A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256F05E5" w14:textId="77777777" w:rsidR="00DA164A" w:rsidRPr="009C54AE" w:rsidRDefault="00DA16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65835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70971BCE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049A3F70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D1AD4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DA164A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DA164A">
        <w:tc>
          <w:tcPr>
            <w:tcW w:w="9520" w:type="dxa"/>
          </w:tcPr>
          <w:p w14:paraId="4E83427E" w14:textId="2F41DC0A" w:rsidR="0085747A" w:rsidRPr="009C54AE" w:rsidRDefault="00DA16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72490F0B" w14:textId="7777777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14:paraId="4E1A81DE" w14:textId="77D3116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14:paraId="69F509B9" w14:textId="43A2D83C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14:paraId="505EE23E" w14:textId="63459604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631A53A4" w14:textId="2AD20BE2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0407A2BC" w14:textId="4E7A22F3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14:paraId="5A671E8A" w14:textId="33FAA5D8" w:rsidR="00D96590" w:rsidRPr="009B6A44" w:rsidRDefault="009B6A44" w:rsidP="009B6A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133517C1" w14:textId="72FB2E29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14:paraId="16C581AF" w14:textId="4F3507EB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14:paraId="6BC22717" w14:textId="5234724D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dress-code</w:t>
            </w:r>
            <w:proofErr w:type="spellEnd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).</w:t>
            </w:r>
          </w:p>
          <w:p w14:paraId="6B3DB463" w14:textId="7A6E43D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0CB6F326" w14:textId="77777777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14:paraId="2085E17D" w14:textId="619ABCB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043DBBDE" w14:textId="7C6A7F2B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14:paraId="37F3A121" w14:textId="298BA7FE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14:paraId="187939FF" w14:textId="5D5FC9A7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14:paraId="7B273FAA" w14:textId="51344B63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14:paraId="2BC25C96" w14:textId="632C204C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14:paraId="42EA3FB8" w14:textId="5A66BBD6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505CD1BB" w14:textId="3530D93E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14:paraId="13E6E4E7" w14:textId="6BCF4B82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14:paraId="3584B321" w14:textId="56B36FE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3ED8CCC2" w14:textId="4F55331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14:paraId="166A104F" w14:textId="472F1544" w:rsidR="009B6A44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6141290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lastRenderedPageBreak/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D709E9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2F5984F8" w:rsidR="0085747A" w:rsidRPr="009C54AE" w:rsidRDefault="00F62AF0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DA1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7E78E98C" w:rsidR="00C61DC5" w:rsidRPr="009C54AE" w:rsidRDefault="00F62AF0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DA164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DA164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F0491" w14:paraId="4C3DA9A3" w14:textId="77777777" w:rsidTr="00DA164A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A327CE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3712185E" w14:textId="41FFD5D3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</w:t>
            </w:r>
            <w:proofErr w:type="spellStart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Oxenden</w:t>
            </w:r>
            <w:proofErr w:type="spellEnd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C. Chomacki, K. 2020 English File Upper </w:t>
            </w:r>
            <w:r w:rsidR="00AF28E2" w:rsidRPr="00002793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="0085747A" w:rsidRPr="009C54AE" w14:paraId="4BD74FEE" w14:textId="77777777" w:rsidTr="00DA164A">
        <w:trPr>
          <w:trHeight w:val="3676"/>
        </w:trPr>
        <w:tc>
          <w:tcPr>
            <w:tcW w:w="7513" w:type="dxa"/>
          </w:tcPr>
          <w:p w14:paraId="74A1A3BC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6A3AB7D7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14:paraId="48EA5256" w14:textId="5EED95F4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14:paraId="5882C5F7" w14:textId="37D825B0" w:rsidR="00000B58" w:rsidRPr="00C916A7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Press. </w:t>
            </w:r>
            <w:r w:rsidR="00AF28E2" w:rsidRPr="00C916A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Cambridge 2008</w:t>
            </w:r>
          </w:p>
          <w:p w14:paraId="00C4CB3A" w14:textId="0EFDA31D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14:paraId="1D095DE3" w14:textId="346E82FC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14:paraId="78B8DA90" w14:textId="3AB50F80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14:paraId="392ACDE5" w14:textId="0BA74322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14:paraId="7536A14F" w14:textId="7EB420C4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="00AF28E2" w:rsidRPr="00002793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C8608" w14:textId="77777777" w:rsidR="00CD20DF" w:rsidRDefault="00CD20DF" w:rsidP="00C16ABF">
      <w:pPr>
        <w:spacing w:after="0" w:line="240" w:lineRule="auto"/>
      </w:pPr>
      <w:r>
        <w:separator/>
      </w:r>
    </w:p>
  </w:endnote>
  <w:endnote w:type="continuationSeparator" w:id="0">
    <w:p w14:paraId="77CDD022" w14:textId="77777777" w:rsidR="00CD20DF" w:rsidRDefault="00CD20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FC522" w14:textId="77777777" w:rsidR="00CD20DF" w:rsidRDefault="00CD20DF" w:rsidP="00C16ABF">
      <w:pPr>
        <w:spacing w:after="0" w:line="240" w:lineRule="auto"/>
      </w:pPr>
      <w:r>
        <w:separator/>
      </w:r>
    </w:p>
  </w:footnote>
  <w:footnote w:type="continuationSeparator" w:id="0">
    <w:p w14:paraId="1866F33A" w14:textId="77777777" w:rsidR="00CD20DF" w:rsidRDefault="00CD20DF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67506">
    <w:abstractNumId w:val="3"/>
  </w:num>
  <w:num w:numId="2" w16cid:durableId="1917669239">
    <w:abstractNumId w:val="7"/>
  </w:num>
  <w:num w:numId="3" w16cid:durableId="81341429">
    <w:abstractNumId w:val="6"/>
  </w:num>
  <w:num w:numId="4" w16cid:durableId="335041476">
    <w:abstractNumId w:val="1"/>
  </w:num>
  <w:num w:numId="5" w16cid:durableId="1622417914">
    <w:abstractNumId w:val="2"/>
  </w:num>
  <w:num w:numId="6" w16cid:durableId="904340970">
    <w:abstractNumId w:val="5"/>
  </w:num>
  <w:num w:numId="7" w16cid:durableId="415714571">
    <w:abstractNumId w:val="0"/>
  </w:num>
  <w:num w:numId="8" w16cid:durableId="96947440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C4920"/>
    <w:rsid w:val="000D03DB"/>
    <w:rsid w:val="000D04B0"/>
    <w:rsid w:val="000F049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777B0"/>
    <w:rsid w:val="005843FB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B520A"/>
    <w:rsid w:val="00BC3CE2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16A7"/>
    <w:rsid w:val="00C94B98"/>
    <w:rsid w:val="00CA2B96"/>
    <w:rsid w:val="00CA5089"/>
    <w:rsid w:val="00CB6C6D"/>
    <w:rsid w:val="00CC6EBA"/>
    <w:rsid w:val="00CD20DF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5CC3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62AF0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18CB5CBA"/>
    <w:rsid w:val="2C3015BB"/>
    <w:rsid w:val="4F760582"/>
    <w:rsid w:val="53D287E2"/>
    <w:rsid w:val="67AF11AC"/>
    <w:rsid w:val="702512E6"/>
    <w:rsid w:val="794B0AC2"/>
    <w:rsid w:val="7DB3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1897</Words>
  <Characters>11388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2023-07-07T07:31:00Z</dcterms:created>
  <dcterms:modified xsi:type="dcterms:W3CDTF">2025-11-05T15:01:00Z</dcterms:modified>
</cp:coreProperties>
</file>